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7CE" w:rsidRPr="00E347CE" w:rsidRDefault="00E347CE" w:rsidP="00E347CE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347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Приложение:</w:t>
      </w:r>
    </w:p>
    <w:p w:rsidR="00730EF9" w:rsidRDefault="00730EF9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Устная работа:</w:t>
      </w:r>
    </w:p>
    <w:p w:rsidR="00223133" w:rsidRDefault="00730EF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№1</w:t>
      </w:r>
      <w:r w:rsidR="00223133" w:rsidRPr="00C97A0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tbl>
      <w:tblPr>
        <w:tblStyle w:val="a3"/>
        <w:tblW w:w="10456" w:type="dxa"/>
        <w:tblInd w:w="-885" w:type="dxa"/>
        <w:tblLook w:val="04A0" w:firstRow="1" w:lastRow="0" w:firstColumn="1" w:lastColumn="0" w:noHBand="0" w:noVBand="1"/>
      </w:tblPr>
      <w:tblGrid>
        <w:gridCol w:w="1509"/>
        <w:gridCol w:w="858"/>
        <w:gridCol w:w="891"/>
        <w:gridCol w:w="1658"/>
        <w:gridCol w:w="981"/>
        <w:gridCol w:w="891"/>
        <w:gridCol w:w="1794"/>
        <w:gridCol w:w="953"/>
        <w:gridCol w:w="921"/>
      </w:tblGrid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</w:tcPr>
          <w:p w:rsidR="00730EF9" w:rsidRPr="00730EF9" w:rsidRDefault="00730EF9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891" w:type="dxa"/>
          </w:tcPr>
          <w:p w:rsidR="00730EF9" w:rsidRPr="00730EF9" w:rsidRDefault="00730EF9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3" w:type="dxa"/>
          </w:tcPr>
          <w:p w:rsidR="00730EF9" w:rsidRPr="00730EF9" w:rsidRDefault="00730EF9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</w:tc>
        <w:tc>
          <w:tcPr>
            <w:tcW w:w="921" w:type="dxa"/>
          </w:tcPr>
          <w:p w:rsidR="00730EF9" w:rsidRPr="00730EF9" w:rsidRDefault="00730EF9" w:rsidP="008949F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</w:t>
            </w: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  + 0,12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 – 0,08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4,08 + 1,2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– 2,6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– 19,5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6,58 + 2,82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2,04 + 1,6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4,13 + 3,87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 – 0,11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 – 5,7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3,09 - 2,29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 +0,07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 + 24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0,47 + 1,03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– 4,2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0EF9" w:rsidRPr="00730EF9" w:rsidTr="00183154">
        <w:trPr>
          <w:trHeight w:val="454"/>
        </w:trPr>
        <w:tc>
          <w:tcPr>
            <w:tcW w:w="1509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 – 0,5</w:t>
            </w:r>
          </w:p>
        </w:tc>
        <w:tc>
          <w:tcPr>
            <w:tcW w:w="8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58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0,527 – 0,5</w:t>
            </w:r>
          </w:p>
        </w:tc>
        <w:tc>
          <w:tcPr>
            <w:tcW w:w="98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94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0E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 + 7,1</w:t>
            </w:r>
          </w:p>
        </w:tc>
        <w:tc>
          <w:tcPr>
            <w:tcW w:w="953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</w:tcPr>
          <w:p w:rsidR="00730EF9" w:rsidRPr="00730EF9" w:rsidRDefault="00730EF9" w:rsidP="00730EF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3133" w:rsidRDefault="00223133"/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846"/>
        <w:gridCol w:w="892"/>
        <w:gridCol w:w="764"/>
        <w:gridCol w:w="1026"/>
        <w:gridCol w:w="583"/>
        <w:gridCol w:w="666"/>
        <w:gridCol w:w="846"/>
        <w:gridCol w:w="846"/>
        <w:gridCol w:w="666"/>
        <w:gridCol w:w="846"/>
        <w:gridCol w:w="666"/>
        <w:gridCol w:w="846"/>
        <w:gridCol w:w="846"/>
      </w:tblGrid>
      <w:tr w:rsidR="00730EF9" w:rsidRPr="00223133" w:rsidTr="00F07937">
        <w:trPr>
          <w:trHeight w:val="700"/>
        </w:trPr>
        <w:tc>
          <w:tcPr>
            <w:tcW w:w="763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3,64</w:t>
            </w:r>
          </w:p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892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6,62</w:t>
            </w:r>
          </w:p>
        </w:tc>
        <w:tc>
          <w:tcPr>
            <w:tcW w:w="764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0,8</w:t>
            </w:r>
          </w:p>
        </w:tc>
        <w:tc>
          <w:tcPr>
            <w:tcW w:w="921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0,027</w:t>
            </w:r>
          </w:p>
        </w:tc>
        <w:tc>
          <w:tcPr>
            <w:tcW w:w="583" w:type="dxa"/>
          </w:tcPr>
          <w:p w:rsidR="00730EF9" w:rsidRPr="00B9475D" w:rsidRDefault="00730EF9" w:rsidP="008949FC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</w:t>
            </w:r>
          </w:p>
        </w:tc>
        <w:tc>
          <w:tcPr>
            <w:tcW w:w="598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9,4</w:t>
            </w:r>
          </w:p>
        </w:tc>
        <w:tc>
          <w:tcPr>
            <w:tcW w:w="760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5,28</w:t>
            </w:r>
          </w:p>
        </w:tc>
        <w:tc>
          <w:tcPr>
            <w:tcW w:w="760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40,5</w:t>
            </w:r>
          </w:p>
        </w:tc>
        <w:tc>
          <w:tcPr>
            <w:tcW w:w="598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3,6</w:t>
            </w:r>
          </w:p>
        </w:tc>
        <w:tc>
          <w:tcPr>
            <w:tcW w:w="760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0,26</w:t>
            </w:r>
          </w:p>
        </w:tc>
        <w:tc>
          <w:tcPr>
            <w:tcW w:w="598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</w:t>
            </w: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,5</w:t>
            </w:r>
          </w:p>
        </w:tc>
        <w:tc>
          <w:tcPr>
            <w:tcW w:w="760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0,26</w:t>
            </w:r>
          </w:p>
        </w:tc>
        <w:tc>
          <w:tcPr>
            <w:tcW w:w="760" w:type="dxa"/>
          </w:tcPr>
          <w:p w:rsidR="00730EF9" w:rsidRPr="00B9475D" w:rsidRDefault="00730EF9" w:rsidP="008949FC">
            <w:pP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9475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1,39</w:t>
            </w:r>
          </w:p>
        </w:tc>
      </w:tr>
      <w:tr w:rsidR="00730EF9" w:rsidRPr="00223133" w:rsidTr="00F07937">
        <w:trPr>
          <w:trHeight w:val="713"/>
        </w:trPr>
        <w:tc>
          <w:tcPr>
            <w:tcW w:w="763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Ч</w:t>
            </w:r>
          </w:p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  <w:tc>
          <w:tcPr>
            <w:tcW w:w="892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В</w:t>
            </w:r>
          </w:p>
        </w:tc>
        <w:tc>
          <w:tcPr>
            <w:tcW w:w="764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Я</w:t>
            </w:r>
          </w:p>
        </w:tc>
        <w:tc>
          <w:tcPr>
            <w:tcW w:w="921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583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М</w:t>
            </w:r>
          </w:p>
        </w:tc>
        <w:tc>
          <w:tcPr>
            <w:tcW w:w="598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Е</w:t>
            </w:r>
          </w:p>
        </w:tc>
        <w:tc>
          <w:tcPr>
            <w:tcW w:w="760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Г</w:t>
            </w:r>
          </w:p>
        </w:tc>
        <w:tc>
          <w:tcPr>
            <w:tcW w:w="760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А</w:t>
            </w:r>
          </w:p>
        </w:tc>
        <w:tc>
          <w:tcPr>
            <w:tcW w:w="598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Н</w:t>
            </w:r>
          </w:p>
        </w:tc>
        <w:tc>
          <w:tcPr>
            <w:tcW w:w="760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</w:t>
            </w:r>
            <w:proofErr w:type="gramEnd"/>
          </w:p>
        </w:tc>
        <w:tc>
          <w:tcPr>
            <w:tcW w:w="598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</w:t>
            </w:r>
          </w:p>
        </w:tc>
        <w:tc>
          <w:tcPr>
            <w:tcW w:w="760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</w:t>
            </w:r>
          </w:p>
        </w:tc>
        <w:tc>
          <w:tcPr>
            <w:tcW w:w="760" w:type="dxa"/>
          </w:tcPr>
          <w:p w:rsidR="00730EF9" w:rsidRPr="00223133" w:rsidRDefault="00730EF9" w:rsidP="00223133">
            <w:pPr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223133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</w:p>
        </w:tc>
      </w:tr>
    </w:tbl>
    <w:p w:rsidR="00730EF9" w:rsidRPr="00730EF9" w:rsidRDefault="00730E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</w:p>
    <w:p w:rsidR="00730EF9" w:rsidRPr="00730EF9" w:rsidRDefault="00730EF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30EF9">
        <w:rPr>
          <w:rFonts w:ascii="Times New Roman" w:hAnsi="Times New Roman" w:cs="Times New Roman"/>
          <w:b/>
          <w:sz w:val="28"/>
          <w:szCs w:val="28"/>
          <w:u w:val="single"/>
        </w:rPr>
        <w:t>№2</w:t>
      </w:r>
    </w:p>
    <w:p w:rsidR="00C02075" w:rsidRDefault="00C02075" w:rsidP="00C0207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020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Давайте узнаем, сколько дней и ночей не смолкали бои на огромном фронте? Для этого обратимся к магическому квадрату: выберите из каждой строчки и из каждого столбца по одному числу. Найдите сумму выбранных чисел, и вы получите ответ на вопрос.</w:t>
      </w:r>
    </w:p>
    <w:p w:rsidR="00C02075" w:rsidRPr="00C02075" w:rsidRDefault="00C02075" w:rsidP="00C02075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Ind w:w="1242" w:type="dxa"/>
        <w:tblLook w:val="04A0" w:firstRow="1" w:lastRow="0" w:firstColumn="1" w:lastColumn="0" w:noHBand="0" w:noVBand="1"/>
      </w:tblPr>
      <w:tblGrid>
        <w:gridCol w:w="1302"/>
        <w:gridCol w:w="1106"/>
        <w:gridCol w:w="1285"/>
        <w:gridCol w:w="1124"/>
      </w:tblGrid>
      <w:tr w:rsidR="00C02075" w:rsidRPr="00C02075" w:rsidTr="00F07937">
        <w:trPr>
          <w:trHeight w:val="989"/>
        </w:trPr>
        <w:tc>
          <w:tcPr>
            <w:tcW w:w="1302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</w:t>
            </w:r>
          </w:p>
        </w:tc>
        <w:tc>
          <w:tcPr>
            <w:tcW w:w="1106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</w:t>
            </w:r>
          </w:p>
        </w:tc>
        <w:tc>
          <w:tcPr>
            <w:tcW w:w="1285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</w:t>
            </w:r>
          </w:p>
        </w:tc>
        <w:tc>
          <w:tcPr>
            <w:tcW w:w="1124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567</w:t>
            </w:r>
          </w:p>
        </w:tc>
      </w:tr>
      <w:tr w:rsidR="00C02075" w:rsidRPr="00C02075" w:rsidTr="00F07937">
        <w:trPr>
          <w:trHeight w:val="934"/>
        </w:trPr>
        <w:tc>
          <w:tcPr>
            <w:tcW w:w="1302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569</w:t>
            </w:r>
          </w:p>
        </w:tc>
        <w:tc>
          <w:tcPr>
            <w:tcW w:w="1106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</w:t>
            </w:r>
          </w:p>
        </w:tc>
        <w:tc>
          <w:tcPr>
            <w:tcW w:w="1285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124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</w:t>
            </w:r>
          </w:p>
        </w:tc>
      </w:tr>
      <w:tr w:rsidR="00C02075" w:rsidRPr="00C02075" w:rsidTr="00F07937">
        <w:trPr>
          <w:trHeight w:val="989"/>
        </w:trPr>
        <w:tc>
          <w:tcPr>
            <w:tcW w:w="1302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</w:t>
            </w:r>
          </w:p>
        </w:tc>
        <w:tc>
          <w:tcPr>
            <w:tcW w:w="1106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85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</w:t>
            </w:r>
          </w:p>
        </w:tc>
        <w:tc>
          <w:tcPr>
            <w:tcW w:w="1124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</w:t>
            </w:r>
          </w:p>
        </w:tc>
      </w:tr>
      <w:tr w:rsidR="00C02075" w:rsidRPr="00C02075" w:rsidTr="00F07937">
        <w:trPr>
          <w:trHeight w:val="989"/>
        </w:trPr>
        <w:tc>
          <w:tcPr>
            <w:tcW w:w="1302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  <w:tc>
          <w:tcPr>
            <w:tcW w:w="1106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85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</w:t>
            </w:r>
          </w:p>
        </w:tc>
        <w:tc>
          <w:tcPr>
            <w:tcW w:w="1124" w:type="dxa"/>
          </w:tcPr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02075" w:rsidRPr="00C02075" w:rsidRDefault="00C02075" w:rsidP="00C0207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20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</w:t>
            </w:r>
          </w:p>
        </w:tc>
      </w:tr>
    </w:tbl>
    <w:p w:rsidR="00C02075" w:rsidRDefault="00C02075"/>
    <w:p w:rsidR="00E347CE" w:rsidRDefault="00E347CE"/>
    <w:p w:rsidR="00183154" w:rsidRDefault="00183154"/>
    <w:p w:rsidR="004C7EA8" w:rsidRPr="00CA7C82" w:rsidRDefault="004C7EA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A7C82">
        <w:rPr>
          <w:rFonts w:ascii="Times New Roman" w:hAnsi="Times New Roman" w:cs="Times New Roman"/>
          <w:b/>
          <w:sz w:val="28"/>
          <w:szCs w:val="28"/>
          <w:u w:val="single"/>
        </w:rPr>
        <w:t>Решить уравнения: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C7E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1) (x + 2,7) – 10,08 = 58,62               </w:t>
      </w:r>
      <w:r w:rsidRPr="004C7E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</w:r>
    </w:p>
    <w:p w:rsidR="004C7EA8" w:rsidRDefault="004C7EA8" w:rsidP="004C7EA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C7E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2) (у:100  - 5,4) + 2,3 = 8,9         </w:t>
      </w:r>
    </w:p>
    <w:p w:rsidR="00E347CE" w:rsidRDefault="00E347CE" w:rsidP="004C7EA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E347CE" w:rsidRDefault="00E347CE" w:rsidP="004C7EA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</w:pPr>
    </w:p>
    <w:p w:rsidR="00E347CE" w:rsidRDefault="004C7EA8" w:rsidP="004C7EA8">
      <w:pPr>
        <w:spacing w:after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C7E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1: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Сколько дней длилась блокада, если известно,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те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100 дней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что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 жил без воздушной тревоги 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составляет 1/9 часть всего срока блокады.</w:t>
      </w:r>
      <w:r w:rsidRPr="006E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C7EA8" w:rsidRPr="00CA7C82" w:rsidRDefault="004C7EA8" w:rsidP="004C7EA8">
      <w:p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C7E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C7EA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Состав блокадного хлеба: 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пищевая целлюлоза –0,1 кг; 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жмых –0,1 кг;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обойная пыль –  0,02 кг; 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выбойки из мешков –0,02 кг; 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хвоя –0,01 кг; </w:t>
      </w:r>
    </w:p>
    <w:p w:rsidR="004C7EA8" w:rsidRPr="004C7EA8" w:rsidRDefault="004C7EA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ржаная обойная мука –0,75 кг.</w:t>
      </w:r>
    </w:p>
    <w:p w:rsidR="005C3BB8" w:rsidRDefault="004C7EA8" w:rsidP="005C3BB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Хлеб с целлюлозой был пышным, а на вкус как полынь. </w:t>
      </w:r>
      <w:r w:rsidRPr="004C7E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347CE" w:rsidRDefault="00E347CE" w:rsidP="005C3BB8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5C3BB8" w:rsidRPr="005C3BB8" w:rsidRDefault="005C3BB8" w:rsidP="005C3BB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F1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2:</w:t>
      </w:r>
      <w:r w:rsidRPr="005C3B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5C3B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Сосчитайте, чему равна масса блокадного хлеба, состоящая из данного состава? </w:t>
      </w:r>
    </w:p>
    <w:p w:rsidR="004C7EA8" w:rsidRDefault="005C3BB8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B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блокадном Ленинграде детям до 12 лет выдавали в день в два раза меньше хлеба, чем рабочему. Семья из одного работающего и двух детей в день получала 500 грамм. Сколько грамм хлеба получал каждый член семьи?</w:t>
      </w:r>
    </w:p>
    <w:p w:rsidR="00CA7C82" w:rsidRDefault="00CA7C82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47CE" w:rsidRPr="004C7EA8" w:rsidRDefault="00E347CE" w:rsidP="004C7EA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3133" w:rsidRDefault="005C3BB8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F1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3: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время боёв под Москвой, в городе прошёл парад 7 ноября на Красной площади. Всего в параде участвовало около 28,5 тыс. человек, 140 артиллерийских орудий, танков – на 20 больше, и машин – на 68 меньше, чем орудий и танков вместе. Узнайте, сколько участвовало в параде танков и машин.</w:t>
      </w:r>
    </w:p>
    <w:p w:rsidR="00E347CE" w:rsidRDefault="00E347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62D73" w:rsidRDefault="00862D7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F1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Задание 4.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318,46 + 24,38 – 240,84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 </w:t>
      </w:r>
    </w:p>
    <w:p w:rsidR="00E347CE" w:rsidRDefault="00E347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347CE" w:rsidRDefault="00E347CE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60DC8" w:rsidRDefault="008F1347" w:rsidP="00A60DC8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Задача </w:t>
      </w:r>
      <w:r w:rsidRPr="008F13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5: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«Против танковой дивизии «Адольф Гитлер» были выдвинуты две армии, которые должны встретиться недалеко от Курска. Армии находились друг от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друга на расстоянии 240 км. Скорость движения одной армии 4 км/ч. Найти скорость движения второй армии, если известно, что через 2 дня расстояние между ними было 40 км. Учесть, что армии двигались по 10 часов в сутки».</w:t>
      </w:r>
    </w:p>
    <w:p w:rsidR="00E347CE" w:rsidRDefault="00E347CE" w:rsidP="00A60DC8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347CE" w:rsidRDefault="00A60DC8" w:rsidP="00A60DC8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6</w:t>
      </w:r>
      <w:r w:rsidRPr="00C2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Боевые действия в тылу врага развернулись на местности протяженностью около 1000 км по фронту и 750 км в глубину. Какова площадь военных действий? </w:t>
      </w:r>
    </w:p>
    <w:p w:rsidR="00A60DC8" w:rsidRDefault="00A60DC8" w:rsidP="00A60DC8">
      <w:pPr>
        <w:rPr>
          <w:rFonts w:ascii="Times New Roman" w:hAnsi="Times New Roman" w:cs="Times New Roman"/>
          <w:sz w:val="28"/>
          <w:szCs w:val="28"/>
        </w:rPr>
      </w:pP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F1347"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60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7.</w:t>
      </w:r>
      <w:r w:rsidRPr="00A6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</w:t>
      </w:r>
      <w:r w:rsidRPr="00A60DC8">
        <w:rPr>
          <w:rFonts w:ascii="Times New Roman" w:hAnsi="Times New Roman" w:cs="Times New Roman"/>
          <w:sz w:val="28"/>
          <w:szCs w:val="28"/>
        </w:rPr>
        <w:t xml:space="preserve">Советская промышленность за годы войны изготовила около 30 тыс. боевых машин «Катюша». В ходе Берлинской операции было задействовано 1/20 этих машин. Сколько «Катюш» участвовало в Берлинской операции?     </w:t>
      </w:r>
    </w:p>
    <w:p w:rsidR="00E347CE" w:rsidRPr="00A60DC8" w:rsidRDefault="00E347CE" w:rsidP="00A60DC8">
      <w:pPr>
        <w:rPr>
          <w:rFonts w:ascii="Times New Roman" w:hAnsi="Times New Roman" w:cs="Times New Roman"/>
          <w:sz w:val="28"/>
          <w:szCs w:val="28"/>
        </w:rPr>
      </w:pPr>
    </w:p>
    <w:p w:rsidR="00E347CE" w:rsidRDefault="00A60DC8">
      <w:pPr>
        <w:rPr>
          <w:rFonts w:ascii="Times New Roman" w:hAnsi="Times New Roman" w:cs="Times New Roman"/>
          <w:sz w:val="28"/>
          <w:szCs w:val="28"/>
        </w:rPr>
      </w:pPr>
      <w:r w:rsidRPr="00A60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 8.</w:t>
      </w:r>
      <w:r w:rsidRPr="00A60D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60DC8">
        <w:rPr>
          <w:rFonts w:ascii="Times New Roman" w:hAnsi="Times New Roman" w:cs="Times New Roman"/>
          <w:sz w:val="28"/>
          <w:szCs w:val="28"/>
        </w:rPr>
        <w:t>Горизонтальная составляющая скорости снаряда, выпущенного из «Катюши», равна 50 м/</w:t>
      </w:r>
      <w:proofErr w:type="gramStart"/>
      <w:r w:rsidRPr="00A60DC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60DC8">
        <w:rPr>
          <w:rFonts w:ascii="Times New Roman" w:hAnsi="Times New Roman" w:cs="Times New Roman"/>
          <w:sz w:val="28"/>
          <w:szCs w:val="28"/>
        </w:rPr>
        <w:t xml:space="preserve">. Сколько времени снаряд будет в полете, если цель находится на расстоянии 8 км.  </w:t>
      </w: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Задача</w:t>
      </w:r>
      <w:r w:rsidRPr="006F05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 xml:space="preserve"> 9.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Сколько же лет населению Земли придется молчать, чтобы почтить память всех погибших в Великой Отечественной войне? Если каждому погибшему посвятить минуту молчания.</w:t>
      </w:r>
      <w:r w:rsidRPr="00395A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Default="00E347CE">
      <w:pPr>
        <w:rPr>
          <w:rFonts w:ascii="Times New Roman" w:hAnsi="Times New Roman" w:cs="Times New Roman"/>
          <w:sz w:val="28"/>
          <w:szCs w:val="28"/>
        </w:rPr>
      </w:pPr>
    </w:p>
    <w:p w:rsidR="00E347CE" w:rsidRPr="00CA7C82" w:rsidRDefault="00E347C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1905</wp:posOffset>
            </wp:positionV>
            <wp:extent cx="7058025" cy="3952875"/>
            <wp:effectExtent l="0" t="0" r="9525" b="9525"/>
            <wp:wrapThrough wrapText="bothSides">
              <wp:wrapPolygon edited="0">
                <wp:start x="0" y="0"/>
                <wp:lineTo x="0" y="21548"/>
                <wp:lineTo x="21571" y="21548"/>
                <wp:lineTo x="21571" y="0"/>
                <wp:lineTo x="0" y="0"/>
              </wp:wrapPolygon>
            </wp:wrapThrough>
            <wp:docPr id="8" name="Рисунок 7" descr="C:\Users\админ\Desktop\sov-zagadki-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C:\Users\админ\Desktop\sov-zagadki-0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347CE" w:rsidRPr="00CA7C82" w:rsidSect="00E347CE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133"/>
    <w:rsid w:val="00183154"/>
    <w:rsid w:val="00223133"/>
    <w:rsid w:val="004C7EA8"/>
    <w:rsid w:val="005C3BB8"/>
    <w:rsid w:val="00730EF9"/>
    <w:rsid w:val="00862D73"/>
    <w:rsid w:val="008F1347"/>
    <w:rsid w:val="00A60DC8"/>
    <w:rsid w:val="00C02075"/>
    <w:rsid w:val="00CA7C82"/>
    <w:rsid w:val="00DA02B2"/>
    <w:rsid w:val="00E3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3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3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2020-03-05T21:49:00Z</dcterms:created>
  <dcterms:modified xsi:type="dcterms:W3CDTF">2020-05-25T16:28:00Z</dcterms:modified>
</cp:coreProperties>
</file>